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27BEC010" w:rsidP="03BC12E7" w:rsidRDefault="27BEC010" w14:paraId="2A3E71B5" w14:textId="7499E7DA">
      <w:pPr>
        <w:pStyle w:val="Normal"/>
        <w:suppressLineNumbers w:val="0"/>
        <w:bidi w:val="0"/>
        <w:spacing w:before="0" w:beforeAutospacing="off" w:after="160" w:afterAutospacing="off" w:line="259" w:lineRule="auto"/>
        <w:ind w:left="0" w:right="0"/>
        <w:jc w:val="left"/>
      </w:pPr>
      <w:r w:rsidRPr="075B3B10" w:rsidR="27BEC010">
        <w:rPr>
          <w:rFonts w:ascii="Arial" w:hAnsi="Arial" w:eastAsia="Arial" w:cs="Arial"/>
          <w:b w:val="1"/>
          <w:bCs w:val="1"/>
          <w:sz w:val="28"/>
          <w:szCs w:val="28"/>
        </w:rPr>
        <w:t>AI-assisted chemical analysis and monitoring of pharmaceuticals and personal care products in water and wastewater</w:t>
      </w:r>
    </w:p>
    <w:p w:rsidR="27BEC010" w:rsidP="075B3B10" w:rsidRDefault="27BEC010" w14:paraId="4BA7357E" w14:textId="06B3D7C8">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8"/>
          <w:szCs w:val="28"/>
        </w:rPr>
      </w:pPr>
    </w:p>
    <w:p w:rsidR="27BEC010" w:rsidP="03BC12E7" w:rsidRDefault="27BEC010" w14:paraId="3D3ECC93" w14:textId="42D55431">
      <w:pPr>
        <w:pStyle w:val="Normal"/>
        <w:suppressLineNumbers w:val="0"/>
        <w:bidi w:val="0"/>
        <w:spacing w:before="0" w:beforeAutospacing="off" w:after="160" w:afterAutospacing="off" w:line="259" w:lineRule="auto"/>
        <w:ind w:left="0" w:right="0"/>
        <w:jc w:val="left"/>
      </w:pPr>
      <w:r w:rsidRPr="075B3B10" w:rsidR="27BEC010">
        <w:rPr>
          <w:rFonts w:ascii="Arial" w:hAnsi="Arial" w:eastAsia="Arial" w:cs="Arial"/>
          <w:b w:val="1"/>
          <w:bCs w:val="1"/>
          <w:sz w:val="28"/>
          <w:szCs w:val="28"/>
        </w:rPr>
        <w:t>Babak Kavianpour</w:t>
      </w:r>
    </w:p>
    <w:p w:rsidR="27BEC010" w:rsidP="075B3B10" w:rsidRDefault="27BEC010" w14:paraId="42502780" w14:textId="6D9966A8">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8"/>
          <w:szCs w:val="28"/>
        </w:rPr>
      </w:pPr>
      <w:r w:rsidRPr="075B3B10" w:rsidR="27BEC010">
        <w:rPr>
          <w:rFonts w:ascii="Arial" w:hAnsi="Arial" w:eastAsia="Arial" w:cs="Arial"/>
          <w:b w:val="0"/>
          <w:bCs w:val="0"/>
          <w:sz w:val="28"/>
          <w:szCs w:val="28"/>
        </w:rPr>
        <w:t>School of Computing and Engineering</w:t>
      </w:r>
    </w:p>
    <w:p w:rsidR="27BEC010" w:rsidP="075B3B10" w:rsidRDefault="27BEC010" w14:paraId="3DA9AC63" w14:textId="33064736">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8"/>
          <w:szCs w:val="28"/>
        </w:rPr>
      </w:pPr>
    </w:p>
    <w:p w:rsidR="27BEC010" w:rsidP="03BC12E7" w:rsidRDefault="27BEC010" w14:paraId="087A6EE8" w14:textId="12B957D8">
      <w:pPr>
        <w:pStyle w:val="Normal"/>
        <w:suppressLineNumbers w:val="0"/>
        <w:bidi w:val="0"/>
        <w:spacing w:before="0" w:beforeAutospacing="off" w:after="160" w:afterAutospacing="off" w:line="259" w:lineRule="auto"/>
        <w:ind w:left="0" w:right="0"/>
        <w:jc w:val="left"/>
      </w:pPr>
      <w:r w:rsidRPr="075B3B10" w:rsidR="27BEC010">
        <w:rPr>
          <w:rFonts w:ascii="Arial" w:hAnsi="Arial" w:eastAsia="Arial" w:cs="Arial"/>
          <w:b w:val="1"/>
          <w:bCs w:val="1"/>
          <w:sz w:val="28"/>
          <w:szCs w:val="28"/>
        </w:rPr>
        <w:t>Supervisors:</w:t>
      </w:r>
    </w:p>
    <w:p w:rsidR="27BEC010" w:rsidP="075B3B10" w:rsidRDefault="27BEC010" w14:paraId="36131BF0" w14:textId="3DF310CD">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075B3B10" w:rsidR="27BEC010">
        <w:rPr>
          <w:rFonts w:ascii="Arial" w:hAnsi="Arial" w:eastAsia="Arial" w:cs="Arial"/>
          <w:b w:val="0"/>
          <w:bCs w:val="0"/>
          <w:sz w:val="24"/>
          <w:szCs w:val="24"/>
        </w:rPr>
        <w:t xml:space="preserve">Dr Atiyeh </w:t>
      </w:r>
      <w:r w:rsidRPr="075B3B10" w:rsidR="27BEC010">
        <w:rPr>
          <w:rFonts w:ascii="Arial" w:hAnsi="Arial" w:eastAsia="Arial" w:cs="Arial"/>
          <w:b w:val="0"/>
          <w:bCs w:val="0"/>
          <w:sz w:val="24"/>
          <w:szCs w:val="24"/>
        </w:rPr>
        <w:t>Ardakanian</w:t>
      </w:r>
    </w:p>
    <w:p w:rsidR="27BEC010" w:rsidP="075B3B10" w:rsidRDefault="27BEC010" w14:paraId="0D83BA84" w14:textId="2028D277">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075B3B10" w:rsidR="27BEC010">
        <w:rPr>
          <w:rFonts w:ascii="Arial" w:hAnsi="Arial" w:eastAsia="Arial" w:cs="Arial"/>
          <w:b w:val="0"/>
          <w:bCs w:val="0"/>
          <w:sz w:val="24"/>
          <w:szCs w:val="24"/>
        </w:rPr>
        <w:t>School of Computing and Engineering</w:t>
      </w:r>
    </w:p>
    <w:p w:rsidR="27BEC010" w:rsidP="075B3B10" w:rsidRDefault="27BEC010" w14:paraId="30686B29" w14:textId="536B4DC1">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075B3B10" w:rsidR="27BEC010">
        <w:rPr>
          <w:rFonts w:ascii="Arial" w:hAnsi="Arial" w:eastAsia="Arial" w:cs="Arial"/>
          <w:b w:val="0"/>
          <w:bCs w:val="0"/>
          <w:sz w:val="24"/>
          <w:szCs w:val="24"/>
        </w:rPr>
        <w:t xml:space="preserve">Professor Kourosh </w:t>
      </w:r>
      <w:r w:rsidRPr="075B3B10" w:rsidR="27BEC010">
        <w:rPr>
          <w:rFonts w:ascii="Arial" w:hAnsi="Arial" w:eastAsia="Arial" w:cs="Arial"/>
          <w:b w:val="0"/>
          <w:bCs w:val="0"/>
          <w:sz w:val="24"/>
          <w:szCs w:val="24"/>
        </w:rPr>
        <w:t>Behzadian</w:t>
      </w:r>
    </w:p>
    <w:p w:rsidR="27BEC010" w:rsidP="075B3B10" w:rsidRDefault="27BEC010" w14:paraId="11D9CFFE" w14:textId="24122C6A">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075B3B10" w:rsidR="27BEC010">
        <w:rPr>
          <w:rFonts w:ascii="Arial" w:hAnsi="Arial" w:eastAsia="Arial" w:cs="Arial"/>
          <w:b w:val="0"/>
          <w:bCs w:val="0"/>
          <w:sz w:val="24"/>
          <w:szCs w:val="24"/>
        </w:rPr>
        <w:t>School of Computing and Engineering</w:t>
      </w:r>
      <w:r w:rsidRPr="075B3B10" w:rsidR="27BEC010">
        <w:rPr>
          <w:rFonts w:ascii="Arial" w:hAnsi="Arial" w:eastAsia="Arial" w:cs="Arial"/>
          <w:b w:val="0"/>
          <w:bCs w:val="0"/>
          <w:sz w:val="24"/>
          <w:szCs w:val="24"/>
        </w:rPr>
        <w:t xml:space="preserve"> </w:t>
      </w:r>
    </w:p>
    <w:p w:rsidR="27BEC010" w:rsidP="075B3B10" w:rsidRDefault="27BEC010" w14:paraId="0E06F80A" w14:textId="3A09423D">
      <w:pPr>
        <w:pStyle w:val="Normal"/>
        <w:suppressLineNumbers w:val="0"/>
        <w:bidi w:val="0"/>
        <w:spacing w:before="0" w:beforeAutospacing="off" w:after="160" w:afterAutospacing="off" w:line="259" w:lineRule="auto"/>
        <w:ind w:left="0" w:right="0"/>
        <w:jc w:val="left"/>
        <w:rPr>
          <w:rFonts w:ascii="Arial" w:hAnsi="Arial" w:eastAsia="Arial" w:cs="Arial"/>
          <w:b w:val="1"/>
          <w:bCs w:val="1"/>
          <w:sz w:val="28"/>
          <w:szCs w:val="28"/>
        </w:rPr>
      </w:pPr>
    </w:p>
    <w:p w:rsidR="64DF8327" w:rsidP="03BC12E7" w:rsidRDefault="64DF8327" w14:paraId="1438A064" w14:textId="5AAFC33B">
      <w:pPr>
        <w:pStyle w:val="Normal"/>
        <w:suppressLineNumbers w:val="0"/>
        <w:bidi w:val="0"/>
        <w:spacing w:before="0" w:beforeAutospacing="off" w:after="160" w:afterAutospacing="off" w:line="259" w:lineRule="auto"/>
        <w:ind w:left="0" w:right="0"/>
        <w:jc w:val="left"/>
        <w:rPr>
          <w:rFonts w:ascii="Arial" w:hAnsi="Arial" w:eastAsia="Arial" w:cs="Arial"/>
          <w:b w:val="0"/>
          <w:bCs w:val="0"/>
          <w:sz w:val="24"/>
          <w:szCs w:val="24"/>
        </w:rPr>
      </w:pPr>
      <w:r w:rsidRPr="03BC12E7" w:rsidR="64DF8327">
        <w:rPr>
          <w:rFonts w:ascii="Arial" w:hAnsi="Arial" w:eastAsia="Arial" w:cs="Arial"/>
          <w:b w:val="0"/>
          <w:bCs w:val="0"/>
          <w:sz w:val="24"/>
          <w:szCs w:val="24"/>
        </w:rPr>
        <w:t xml:space="preserve">(PPCPs) have improved our quality of life and longevity, but their presence in the environment can threaten life forms. The primary sources of these emerging pollutants are the excreted </w:t>
      </w:r>
      <w:r w:rsidRPr="03BC12E7" w:rsidR="64DF8327">
        <w:rPr>
          <w:rFonts w:ascii="Arial" w:hAnsi="Arial" w:eastAsia="Arial" w:cs="Arial"/>
          <w:b w:val="0"/>
          <w:bCs w:val="0"/>
          <w:sz w:val="24"/>
          <w:szCs w:val="24"/>
        </w:rPr>
        <w:t>unmetabolised</w:t>
      </w:r>
      <w:r w:rsidRPr="03BC12E7" w:rsidR="64DF8327">
        <w:rPr>
          <w:rFonts w:ascii="Arial" w:hAnsi="Arial" w:eastAsia="Arial" w:cs="Arial"/>
          <w:b w:val="0"/>
          <w:bCs w:val="0"/>
          <w:sz w:val="24"/>
          <w:szCs w:val="24"/>
        </w:rPr>
        <w:t xml:space="preserve"> residues of medicines or their active metabolites and washed personal care product ingredients, </w:t>
      </w:r>
      <w:r w:rsidRPr="03BC12E7" w:rsidR="64DF8327">
        <w:rPr>
          <w:rFonts w:ascii="Arial" w:hAnsi="Arial" w:eastAsia="Arial" w:cs="Arial"/>
          <w:b w:val="0"/>
          <w:bCs w:val="0"/>
          <w:sz w:val="24"/>
          <w:szCs w:val="24"/>
        </w:rPr>
        <w:t>mainly available</w:t>
      </w:r>
      <w:r w:rsidRPr="03BC12E7" w:rsidR="64DF8327">
        <w:rPr>
          <w:rFonts w:ascii="Arial" w:hAnsi="Arial" w:eastAsia="Arial" w:cs="Arial"/>
          <w:b w:val="0"/>
          <w:bCs w:val="0"/>
          <w:sz w:val="24"/>
          <w:szCs w:val="24"/>
        </w:rPr>
        <w:t xml:space="preserve"> in sunscreens, cosmetics, and body cleaning products through wastewater streams. Due to insufficient removal of PPCPs at wastewater treatment plants, they are also available in the environment. </w:t>
      </w:r>
      <w:r w:rsidRPr="03BC12E7" w:rsidR="64DF8327">
        <w:rPr>
          <w:rFonts w:ascii="Arial" w:hAnsi="Arial" w:eastAsia="Arial" w:cs="Arial"/>
          <w:b w:val="0"/>
          <w:bCs w:val="0"/>
          <w:sz w:val="24"/>
          <w:szCs w:val="24"/>
        </w:rPr>
        <w:t>Accordingly</w:t>
      </w:r>
      <w:r w:rsidRPr="03BC12E7" w:rsidR="64DF8327">
        <w:rPr>
          <w:rFonts w:ascii="Arial" w:hAnsi="Arial" w:eastAsia="Arial" w:cs="Arial"/>
          <w:b w:val="0"/>
          <w:bCs w:val="0"/>
          <w:sz w:val="24"/>
          <w:szCs w:val="24"/>
        </w:rPr>
        <w:t xml:space="preserve">, the monitoring, </w:t>
      </w:r>
      <w:r w:rsidRPr="03BC12E7" w:rsidR="64DF8327">
        <w:rPr>
          <w:rFonts w:ascii="Arial" w:hAnsi="Arial" w:eastAsia="Arial" w:cs="Arial"/>
          <w:b w:val="0"/>
          <w:bCs w:val="0"/>
          <w:sz w:val="24"/>
          <w:szCs w:val="24"/>
        </w:rPr>
        <w:t>detection</w:t>
      </w:r>
      <w:r w:rsidRPr="03BC12E7" w:rsidR="64DF8327">
        <w:rPr>
          <w:rFonts w:ascii="Arial" w:hAnsi="Arial" w:eastAsia="Arial" w:cs="Arial"/>
          <w:b w:val="0"/>
          <w:bCs w:val="0"/>
          <w:sz w:val="24"/>
          <w:szCs w:val="24"/>
        </w:rPr>
        <w:t xml:space="preserve"> and quantification of PPCPs in water and wastewater samples are essential for toxicologists, environmental scientists, water engineers, and policymakers.</w:t>
      </w:r>
    </w:p>
    <w:p w:rsidR="64DF8327" w:rsidP="215F0485" w:rsidRDefault="64DF8327" w14:paraId="3C3DE8E3" w14:textId="3A361805">
      <w:pPr>
        <w:pStyle w:val="Normal"/>
        <w:bidi w:val="0"/>
        <w:spacing w:before="0" w:beforeAutospacing="off" w:after="160" w:afterAutospacing="off" w:line="259" w:lineRule="auto"/>
        <w:ind w:left="0" w:right="0"/>
        <w:jc w:val="left"/>
      </w:pPr>
      <w:r w:rsidRPr="03BC12E7" w:rsidR="64DF8327">
        <w:rPr>
          <w:rFonts w:ascii="Arial" w:hAnsi="Arial" w:eastAsia="Arial" w:cs="Arial"/>
          <w:b w:val="0"/>
          <w:bCs w:val="0"/>
          <w:sz w:val="24"/>
          <w:szCs w:val="24"/>
        </w:rPr>
        <w:t>Artificial intelligence (AI), including machine learning, has been the focus of advancements in many fields, including the detection and monitoring of conventional pollutants and the quality parameters in water bodies. However, the applications for emerging pollutants, especially PPCPs in water and wastewater matrices, have not been sufficiently reviewed.</w:t>
      </w:r>
    </w:p>
    <w:p w:rsidR="64DF8327" w:rsidP="215F0485" w:rsidRDefault="64DF8327" w14:paraId="261F4210" w14:textId="02ABBD92">
      <w:pPr>
        <w:pStyle w:val="Normal"/>
        <w:bidi w:val="0"/>
        <w:spacing w:before="0" w:beforeAutospacing="off" w:after="160" w:afterAutospacing="off" w:line="259" w:lineRule="auto"/>
        <w:ind w:left="0" w:right="0"/>
        <w:jc w:val="left"/>
      </w:pPr>
      <w:r w:rsidRPr="03BC12E7" w:rsidR="64DF8327">
        <w:rPr>
          <w:rFonts w:ascii="Arial" w:hAnsi="Arial" w:eastAsia="Arial" w:cs="Arial"/>
          <w:b w:val="0"/>
          <w:bCs w:val="0"/>
          <w:sz w:val="24"/>
          <w:szCs w:val="24"/>
        </w:rPr>
        <w:t xml:space="preserve">This presentation reviews the contexts and roles of AI techniques implemented in the chemical analysis, </w:t>
      </w:r>
      <w:r w:rsidRPr="03BC12E7" w:rsidR="64DF8327">
        <w:rPr>
          <w:rFonts w:ascii="Arial" w:hAnsi="Arial" w:eastAsia="Arial" w:cs="Arial"/>
          <w:b w:val="0"/>
          <w:bCs w:val="0"/>
          <w:sz w:val="24"/>
          <w:szCs w:val="24"/>
        </w:rPr>
        <w:t>detection</w:t>
      </w:r>
      <w:r w:rsidRPr="03BC12E7" w:rsidR="64DF8327">
        <w:rPr>
          <w:rFonts w:ascii="Arial" w:hAnsi="Arial" w:eastAsia="Arial" w:cs="Arial"/>
          <w:b w:val="0"/>
          <w:bCs w:val="0"/>
          <w:sz w:val="24"/>
          <w:szCs w:val="24"/>
        </w:rPr>
        <w:t xml:space="preserve"> and monitoring of PPCPs in water and wastewater over the last decade. The implementation of AI for the chemical analysis of PPCPs is </w:t>
      </w:r>
      <w:r w:rsidRPr="03BC12E7" w:rsidR="64DF8327">
        <w:rPr>
          <w:rFonts w:ascii="Arial" w:hAnsi="Arial" w:eastAsia="Arial" w:cs="Arial"/>
          <w:b w:val="0"/>
          <w:bCs w:val="0"/>
          <w:sz w:val="24"/>
          <w:szCs w:val="24"/>
        </w:rPr>
        <w:t>mainly in</w:t>
      </w:r>
      <w:r w:rsidRPr="03BC12E7" w:rsidR="64DF8327">
        <w:rPr>
          <w:rFonts w:ascii="Arial" w:hAnsi="Arial" w:eastAsia="Arial" w:cs="Arial"/>
          <w:b w:val="0"/>
          <w:bCs w:val="0"/>
          <w:sz w:val="24"/>
          <w:szCs w:val="24"/>
        </w:rPr>
        <w:t xml:space="preserve"> three directions: (1) Liquid chromatographic conditions optimisation for individual analytes, (2) Spectroscopic quantitative analyses, and, more dominantly, (3) suspect and non-targeted screening via liquid chromatography high-resolution mass spectrometry. Meanwhile, data processing AI methods are the prevailing subject of interest for monitoring PPCPs. The results </w:t>
      </w:r>
      <w:r w:rsidRPr="03BC12E7" w:rsidR="64DF8327">
        <w:rPr>
          <w:rFonts w:ascii="Arial" w:hAnsi="Arial" w:eastAsia="Arial" w:cs="Arial"/>
          <w:b w:val="0"/>
          <w:bCs w:val="0"/>
          <w:sz w:val="24"/>
          <w:szCs w:val="24"/>
        </w:rPr>
        <w:t>indicate</w:t>
      </w:r>
      <w:r w:rsidRPr="03BC12E7" w:rsidR="64DF8327">
        <w:rPr>
          <w:rFonts w:ascii="Arial" w:hAnsi="Arial" w:eastAsia="Arial" w:cs="Arial"/>
          <w:b w:val="0"/>
          <w:bCs w:val="0"/>
          <w:sz w:val="24"/>
          <w:szCs w:val="24"/>
        </w:rPr>
        <w:t xml:space="preserve"> a slight shift towards more sophisticated AI methods such as graph or convolutional neural networks; however, the typical general artificial neural network and multilayer </w:t>
      </w:r>
      <w:r w:rsidRPr="03BC12E7" w:rsidR="64DF8327">
        <w:rPr>
          <w:rFonts w:ascii="Arial" w:hAnsi="Arial" w:eastAsia="Arial" w:cs="Arial"/>
          <w:b w:val="0"/>
          <w:bCs w:val="0"/>
          <w:sz w:val="24"/>
          <w:szCs w:val="24"/>
        </w:rPr>
        <w:t>perceptrons</w:t>
      </w:r>
      <w:r w:rsidRPr="03BC12E7" w:rsidR="64DF8327">
        <w:rPr>
          <w:rFonts w:ascii="Arial" w:hAnsi="Arial" w:eastAsia="Arial" w:cs="Arial"/>
          <w:b w:val="0"/>
          <w:bCs w:val="0"/>
          <w:sz w:val="24"/>
          <w:szCs w:val="24"/>
        </w:rPr>
        <w:t xml:space="preserve"> have shown reliability for chemical analysis of PPCPs. The presentation concludes with insights into future perspectives on better harnessing the potential of AI methods.</w:t>
      </w:r>
    </w:p>
    <w:p w:rsidR="274F98B8" w:rsidP="03BC12E7" w:rsidRDefault="274F98B8" w14:paraId="501CD221" w14:textId="5E38C7F3">
      <w:pPr>
        <w:pStyle w:val="Normal"/>
        <w:suppressLineNumbers w:val="0"/>
        <w:bidi w:val="0"/>
        <w:spacing w:before="0" w:beforeAutospacing="off" w:after="160" w:afterAutospacing="off" w:line="259" w:lineRule="auto"/>
        <w:ind w:left="360" w:right="0" w:hanging="360"/>
        <w:jc w:val="left"/>
        <w:rPr>
          <w:rFonts w:ascii="Arial" w:hAnsi="Arial" w:eastAsia="Arial" w:cs="Arial"/>
          <w:b w:val="0"/>
          <w:bCs w:val="0"/>
          <w:noProof w:val="0"/>
          <w:sz w:val="24"/>
          <w:szCs w:val="24"/>
          <w:lang w:val="en-GB"/>
        </w:rPr>
      </w:pPr>
    </w:p>
    <w:sectPr w:rsidR="2C690187">
      <w:pgSz w:w="11906" w:h="16838" w:orient="portrait"/>
      <w:pgMar w:top="720" w:right="1440" w:bottom="1268" w:left="21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bookmark int2:bookmarkName="_Int_ZKL68TTN" int2:invalidationBookmarkName="" int2:hashCode="ZS5d6s5uYLvQm2" int2:id="wHhNJVhZ">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xmlns:w="http://schemas.openxmlformats.org/wordprocessingml/2006/main" w:abstractNumId="11">
    <w:nsid w:val="6f535d9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0">
    <w:nsid w:val="754c39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55648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6ae6192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212a85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41d4207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72cb4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56b4124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3D44546"/>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7A6CF97"/>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310C0D"/>
    <w:multiLevelType w:val="multilevel"/>
    <w:tmpl w:val="FFFFFFFF"/>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3801886"/>
    <w:multiLevelType w:val="hybridMultilevel"/>
    <w:tmpl w:val="FFFFFFFF"/>
    <w:lvl w:ilvl="0">
      <w:start w:val="1"/>
      <w:numFmt w:val="decimal"/>
      <w:lvlText w:val="%1."/>
      <w:lvlJc w:val="left"/>
      <w:pPr>
        <w:ind w:left="720" w:hanging="360"/>
      </w:pPr>
    </w:lvl>
    <w:lvl w:ilvl="1" w:tplc="4DC03E40">
      <w:start w:val="1"/>
      <w:numFmt w:val="lowerLetter"/>
      <w:lvlText w:val="%2."/>
      <w:lvlJc w:val="left"/>
      <w:pPr>
        <w:ind w:left="1440" w:hanging="360"/>
      </w:pPr>
    </w:lvl>
    <w:lvl w:ilvl="2" w:tplc="9E84B636">
      <w:start w:val="1"/>
      <w:numFmt w:val="lowerRoman"/>
      <w:lvlText w:val="%3."/>
      <w:lvlJc w:val="right"/>
      <w:pPr>
        <w:ind w:left="2160" w:hanging="180"/>
      </w:pPr>
    </w:lvl>
    <w:lvl w:ilvl="3" w:tplc="B5A624BC">
      <w:start w:val="1"/>
      <w:numFmt w:val="decimal"/>
      <w:lvlText w:val="%4."/>
      <w:lvlJc w:val="left"/>
      <w:pPr>
        <w:ind w:left="2880" w:hanging="360"/>
      </w:pPr>
    </w:lvl>
    <w:lvl w:ilvl="4" w:tplc="9F063936">
      <w:start w:val="1"/>
      <w:numFmt w:val="lowerLetter"/>
      <w:lvlText w:val="%5."/>
      <w:lvlJc w:val="left"/>
      <w:pPr>
        <w:ind w:left="3600" w:hanging="360"/>
      </w:pPr>
    </w:lvl>
    <w:lvl w:ilvl="5" w:tplc="48D81ACC">
      <w:start w:val="1"/>
      <w:numFmt w:val="lowerRoman"/>
      <w:lvlText w:val="%6."/>
      <w:lvlJc w:val="right"/>
      <w:pPr>
        <w:ind w:left="4320" w:hanging="180"/>
      </w:pPr>
    </w:lvl>
    <w:lvl w:ilvl="6" w:tplc="4A4240EA">
      <w:start w:val="1"/>
      <w:numFmt w:val="decimal"/>
      <w:lvlText w:val="%7."/>
      <w:lvlJc w:val="left"/>
      <w:pPr>
        <w:ind w:left="5040" w:hanging="360"/>
      </w:pPr>
    </w:lvl>
    <w:lvl w:ilvl="7" w:tplc="C9D8E5A8">
      <w:start w:val="1"/>
      <w:numFmt w:val="lowerLetter"/>
      <w:lvlText w:val="%8."/>
      <w:lvlJc w:val="left"/>
      <w:pPr>
        <w:ind w:left="5760" w:hanging="360"/>
      </w:pPr>
    </w:lvl>
    <w:lvl w:ilvl="8" w:tplc="F020A0F6">
      <w:start w:val="1"/>
      <w:numFmt w:val="lowerRoman"/>
      <w:lvlText w:val="%9."/>
      <w:lvlJc w:val="right"/>
      <w:pPr>
        <w:ind w:left="6480" w:hanging="180"/>
      </w:p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1" w16cid:durableId="189883766">
    <w:abstractNumId w:val="1"/>
  </w:num>
  <w:num w:numId="2" w16cid:durableId="891843974">
    <w:abstractNumId w:val="0"/>
  </w:num>
  <w:num w:numId="3" w16cid:durableId="2030375421">
    <w:abstractNumId w:val="2"/>
  </w:num>
  <w:num w:numId="4" w16cid:durableId="12564786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1C"/>
    <w:rsid w:val="000B6CFD"/>
    <w:rsid w:val="000D571C"/>
    <w:rsid w:val="0022665D"/>
    <w:rsid w:val="0027035D"/>
    <w:rsid w:val="00795490"/>
    <w:rsid w:val="007D57B6"/>
    <w:rsid w:val="0080A238"/>
    <w:rsid w:val="008A7708"/>
    <w:rsid w:val="00904E4E"/>
    <w:rsid w:val="00BAA771"/>
    <w:rsid w:val="00E4557F"/>
    <w:rsid w:val="00EB3F12"/>
    <w:rsid w:val="010731FB"/>
    <w:rsid w:val="013070CB"/>
    <w:rsid w:val="0183AD0E"/>
    <w:rsid w:val="02109881"/>
    <w:rsid w:val="0235D8E4"/>
    <w:rsid w:val="02AA8E1C"/>
    <w:rsid w:val="02AA8E1C"/>
    <w:rsid w:val="02AA9D95"/>
    <w:rsid w:val="02E6C77B"/>
    <w:rsid w:val="03234C64"/>
    <w:rsid w:val="036E8576"/>
    <w:rsid w:val="036EB3D0"/>
    <w:rsid w:val="03B69BC3"/>
    <w:rsid w:val="03BC12E7"/>
    <w:rsid w:val="041D945B"/>
    <w:rsid w:val="048055F8"/>
    <w:rsid w:val="04D4F215"/>
    <w:rsid w:val="04EEE21B"/>
    <w:rsid w:val="056E8B8C"/>
    <w:rsid w:val="0596D9C1"/>
    <w:rsid w:val="05A0AD16"/>
    <w:rsid w:val="05C893F5"/>
    <w:rsid w:val="05C9A94B"/>
    <w:rsid w:val="0658EC46"/>
    <w:rsid w:val="06D0E8D4"/>
    <w:rsid w:val="075AE6BC"/>
    <w:rsid w:val="075B3B10"/>
    <w:rsid w:val="0778741D"/>
    <w:rsid w:val="0789880E"/>
    <w:rsid w:val="07A5ECAC"/>
    <w:rsid w:val="07C68922"/>
    <w:rsid w:val="07CFF7E2"/>
    <w:rsid w:val="07DB8ACC"/>
    <w:rsid w:val="0802D4A3"/>
    <w:rsid w:val="0821DF67"/>
    <w:rsid w:val="082B81DF"/>
    <w:rsid w:val="0897CA0C"/>
    <w:rsid w:val="08AB8904"/>
    <w:rsid w:val="08D44823"/>
    <w:rsid w:val="094DC402"/>
    <w:rsid w:val="0975035B"/>
    <w:rsid w:val="09AFC9B0"/>
    <w:rsid w:val="0A3D551B"/>
    <w:rsid w:val="0A58E9B6"/>
    <w:rsid w:val="0A71FD81"/>
    <w:rsid w:val="0A7F850C"/>
    <w:rsid w:val="0A979EBF"/>
    <w:rsid w:val="0AA7B302"/>
    <w:rsid w:val="0AAFB2E7"/>
    <w:rsid w:val="0ABB6A66"/>
    <w:rsid w:val="0ADC182F"/>
    <w:rsid w:val="0AE4E208"/>
    <w:rsid w:val="0BB242FF"/>
    <w:rsid w:val="0BCF0CFD"/>
    <w:rsid w:val="0C4882CA"/>
    <w:rsid w:val="0C5FA201"/>
    <w:rsid w:val="0CF5BE67"/>
    <w:rsid w:val="0D3B14BE"/>
    <w:rsid w:val="0DA1680C"/>
    <w:rsid w:val="0DADED30"/>
    <w:rsid w:val="0E97E5E5"/>
    <w:rsid w:val="0E98A7D5"/>
    <w:rsid w:val="0ED6839F"/>
    <w:rsid w:val="0FF18957"/>
    <w:rsid w:val="106B68A2"/>
    <w:rsid w:val="107DB294"/>
    <w:rsid w:val="10C17D77"/>
    <w:rsid w:val="113C68D3"/>
    <w:rsid w:val="11A75BD6"/>
    <w:rsid w:val="11D5CADE"/>
    <w:rsid w:val="11FEBBB2"/>
    <w:rsid w:val="1230FD55"/>
    <w:rsid w:val="13216E2F"/>
    <w:rsid w:val="13F9ACB3"/>
    <w:rsid w:val="14584238"/>
    <w:rsid w:val="14AC77AA"/>
    <w:rsid w:val="1540D24C"/>
    <w:rsid w:val="15B50815"/>
    <w:rsid w:val="15CE06F7"/>
    <w:rsid w:val="15E4827D"/>
    <w:rsid w:val="17BBE364"/>
    <w:rsid w:val="1805315B"/>
    <w:rsid w:val="1833D80B"/>
    <w:rsid w:val="18791116"/>
    <w:rsid w:val="18B3A2E1"/>
    <w:rsid w:val="191CAF8B"/>
    <w:rsid w:val="19322F1D"/>
    <w:rsid w:val="197E2AF7"/>
    <w:rsid w:val="19B6C399"/>
    <w:rsid w:val="19C83DF1"/>
    <w:rsid w:val="1A75A399"/>
    <w:rsid w:val="1B11CE1E"/>
    <w:rsid w:val="1B91E64C"/>
    <w:rsid w:val="1BF999EE"/>
    <w:rsid w:val="1CE3B398"/>
    <w:rsid w:val="1D0D1CA1"/>
    <w:rsid w:val="1D872C57"/>
    <w:rsid w:val="1DCD29AA"/>
    <w:rsid w:val="1DF842B1"/>
    <w:rsid w:val="1E47D4E3"/>
    <w:rsid w:val="1EEE3048"/>
    <w:rsid w:val="1F4753EC"/>
    <w:rsid w:val="1F6E6945"/>
    <w:rsid w:val="1FD3EA0C"/>
    <w:rsid w:val="1FF2F5E0"/>
    <w:rsid w:val="2019128B"/>
    <w:rsid w:val="20B342F9"/>
    <w:rsid w:val="20DB295D"/>
    <w:rsid w:val="215F0485"/>
    <w:rsid w:val="2175843D"/>
    <w:rsid w:val="217F80DD"/>
    <w:rsid w:val="2181A28E"/>
    <w:rsid w:val="21FD0726"/>
    <w:rsid w:val="2203C898"/>
    <w:rsid w:val="223156A2"/>
    <w:rsid w:val="2241452B"/>
    <w:rsid w:val="22B438A6"/>
    <w:rsid w:val="22CD2697"/>
    <w:rsid w:val="23C83AB9"/>
    <w:rsid w:val="241C8AD7"/>
    <w:rsid w:val="2439C596"/>
    <w:rsid w:val="245CD0B2"/>
    <w:rsid w:val="249955BA"/>
    <w:rsid w:val="24A06CCE"/>
    <w:rsid w:val="24C84D3C"/>
    <w:rsid w:val="24F9F9C7"/>
    <w:rsid w:val="250B8FD6"/>
    <w:rsid w:val="255B4C2F"/>
    <w:rsid w:val="2602AB6A"/>
    <w:rsid w:val="264EB1A3"/>
    <w:rsid w:val="269C9B5A"/>
    <w:rsid w:val="26D61FD2"/>
    <w:rsid w:val="274F98B8"/>
    <w:rsid w:val="27BEC010"/>
    <w:rsid w:val="2814F76D"/>
    <w:rsid w:val="281BF236"/>
    <w:rsid w:val="284798F9"/>
    <w:rsid w:val="289B42E4"/>
    <w:rsid w:val="294243F9"/>
    <w:rsid w:val="29747554"/>
    <w:rsid w:val="29E5F6FF"/>
    <w:rsid w:val="2A3579C3"/>
    <w:rsid w:val="2A780BE6"/>
    <w:rsid w:val="2A877383"/>
    <w:rsid w:val="2B06FE44"/>
    <w:rsid w:val="2B0F6559"/>
    <w:rsid w:val="2B1DDE70"/>
    <w:rsid w:val="2B48FF4A"/>
    <w:rsid w:val="2B58221B"/>
    <w:rsid w:val="2BA1431E"/>
    <w:rsid w:val="2C00F359"/>
    <w:rsid w:val="2C08E116"/>
    <w:rsid w:val="2C12A6BA"/>
    <w:rsid w:val="2C1A63D9"/>
    <w:rsid w:val="2C5D122D"/>
    <w:rsid w:val="2C690187"/>
    <w:rsid w:val="2C691A60"/>
    <w:rsid w:val="2C84A147"/>
    <w:rsid w:val="2D379599"/>
    <w:rsid w:val="2D73EB69"/>
    <w:rsid w:val="2D75DB1F"/>
    <w:rsid w:val="2D87FC41"/>
    <w:rsid w:val="2DD3323B"/>
    <w:rsid w:val="2E1C7285"/>
    <w:rsid w:val="2E4382A3"/>
    <w:rsid w:val="2EC1B372"/>
    <w:rsid w:val="2F0989E3"/>
    <w:rsid w:val="2F13C4BE"/>
    <w:rsid w:val="2F3D906D"/>
    <w:rsid w:val="2F9DDD28"/>
    <w:rsid w:val="2FA21B97"/>
    <w:rsid w:val="2FE090EA"/>
    <w:rsid w:val="2FE090EA"/>
    <w:rsid w:val="2FE7F61A"/>
    <w:rsid w:val="3015BAFC"/>
    <w:rsid w:val="3028E70C"/>
    <w:rsid w:val="3038F641"/>
    <w:rsid w:val="31224CF5"/>
    <w:rsid w:val="316CEC4A"/>
    <w:rsid w:val="31813B89"/>
    <w:rsid w:val="31DA72CF"/>
    <w:rsid w:val="3259EF71"/>
    <w:rsid w:val="32E353DF"/>
    <w:rsid w:val="32FA0CA0"/>
    <w:rsid w:val="33B750D6"/>
    <w:rsid w:val="33E103FF"/>
    <w:rsid w:val="33E1E0AF"/>
    <w:rsid w:val="341694A6"/>
    <w:rsid w:val="3436FEAD"/>
    <w:rsid w:val="346C7437"/>
    <w:rsid w:val="347BCA57"/>
    <w:rsid w:val="34A11B4D"/>
    <w:rsid w:val="356BD175"/>
    <w:rsid w:val="36104824"/>
    <w:rsid w:val="3652B674"/>
    <w:rsid w:val="36A36571"/>
    <w:rsid w:val="36A6C417"/>
    <w:rsid w:val="36E5261B"/>
    <w:rsid w:val="36EACC0B"/>
    <w:rsid w:val="371E66FB"/>
    <w:rsid w:val="374B58E3"/>
    <w:rsid w:val="37EAFFC9"/>
    <w:rsid w:val="37F2A5D4"/>
    <w:rsid w:val="38448B19"/>
    <w:rsid w:val="388FDB80"/>
    <w:rsid w:val="38FE478B"/>
    <w:rsid w:val="391F5E18"/>
    <w:rsid w:val="396D42D2"/>
    <w:rsid w:val="398A9E52"/>
    <w:rsid w:val="39B8469D"/>
    <w:rsid w:val="3A07F187"/>
    <w:rsid w:val="3B1B59E4"/>
    <w:rsid w:val="3B1C8FAF"/>
    <w:rsid w:val="3B429F10"/>
    <w:rsid w:val="3B447FDD"/>
    <w:rsid w:val="3BAB0F0D"/>
    <w:rsid w:val="3C428F33"/>
    <w:rsid w:val="3C8D545F"/>
    <w:rsid w:val="3CBD0E28"/>
    <w:rsid w:val="3D568B76"/>
    <w:rsid w:val="3D5F5F15"/>
    <w:rsid w:val="3DA075F7"/>
    <w:rsid w:val="3E5E2C1F"/>
    <w:rsid w:val="3E9933C0"/>
    <w:rsid w:val="3F15D5B0"/>
    <w:rsid w:val="3F28E7B9"/>
    <w:rsid w:val="3F30C90D"/>
    <w:rsid w:val="3F5CFD63"/>
    <w:rsid w:val="3FBE5C4E"/>
    <w:rsid w:val="402A6CB5"/>
    <w:rsid w:val="408FAA96"/>
    <w:rsid w:val="40ED1D23"/>
    <w:rsid w:val="4183A80F"/>
    <w:rsid w:val="42A44888"/>
    <w:rsid w:val="42CBA7B1"/>
    <w:rsid w:val="42F7FDCC"/>
    <w:rsid w:val="436CA737"/>
    <w:rsid w:val="436D5A3D"/>
    <w:rsid w:val="43D9FF2A"/>
    <w:rsid w:val="446DD1EA"/>
    <w:rsid w:val="44B36005"/>
    <w:rsid w:val="44F6F2C5"/>
    <w:rsid w:val="45009FDE"/>
    <w:rsid w:val="45A11D3C"/>
    <w:rsid w:val="460AB4EB"/>
    <w:rsid w:val="469B4692"/>
    <w:rsid w:val="46AACF4C"/>
    <w:rsid w:val="46B36E3C"/>
    <w:rsid w:val="46B88AB1"/>
    <w:rsid w:val="46C8FCEA"/>
    <w:rsid w:val="47531783"/>
    <w:rsid w:val="484C8670"/>
    <w:rsid w:val="48AB68A0"/>
    <w:rsid w:val="49651EC3"/>
    <w:rsid w:val="49B87C9D"/>
    <w:rsid w:val="49D541E1"/>
    <w:rsid w:val="4B0BE347"/>
    <w:rsid w:val="4B317944"/>
    <w:rsid w:val="4B496559"/>
    <w:rsid w:val="4BA0A3E7"/>
    <w:rsid w:val="4BA71195"/>
    <w:rsid w:val="4BC6FBDB"/>
    <w:rsid w:val="4C31DE70"/>
    <w:rsid w:val="4C597F3C"/>
    <w:rsid w:val="4C774F93"/>
    <w:rsid w:val="4CB9ADAA"/>
    <w:rsid w:val="4CBDB2FC"/>
    <w:rsid w:val="4D346C6C"/>
    <w:rsid w:val="4D82210F"/>
    <w:rsid w:val="4DD150D9"/>
    <w:rsid w:val="4E09F2CF"/>
    <w:rsid w:val="4E4177C9"/>
    <w:rsid w:val="4EED6A13"/>
    <w:rsid w:val="4F01A9DF"/>
    <w:rsid w:val="4F476490"/>
    <w:rsid w:val="4F60AE35"/>
    <w:rsid w:val="4FAF0E3E"/>
    <w:rsid w:val="50675BFA"/>
    <w:rsid w:val="50F19355"/>
    <w:rsid w:val="5105461A"/>
    <w:rsid w:val="51058E3E"/>
    <w:rsid w:val="51144B95"/>
    <w:rsid w:val="5116BFE3"/>
    <w:rsid w:val="514A1F47"/>
    <w:rsid w:val="516FD210"/>
    <w:rsid w:val="51A992FA"/>
    <w:rsid w:val="51D86E73"/>
    <w:rsid w:val="52462090"/>
    <w:rsid w:val="52462090"/>
    <w:rsid w:val="52861803"/>
    <w:rsid w:val="52912A65"/>
    <w:rsid w:val="531D8610"/>
    <w:rsid w:val="534DCD26"/>
    <w:rsid w:val="539F4E5C"/>
    <w:rsid w:val="541204B0"/>
    <w:rsid w:val="549DF3E8"/>
    <w:rsid w:val="5537DFF0"/>
    <w:rsid w:val="55406E4D"/>
    <w:rsid w:val="5619FCC2"/>
    <w:rsid w:val="567D2CAE"/>
    <w:rsid w:val="568BE1B1"/>
    <w:rsid w:val="56A2A4CE"/>
    <w:rsid w:val="56C526A5"/>
    <w:rsid w:val="56C9164F"/>
    <w:rsid w:val="5766B2B8"/>
    <w:rsid w:val="576CA7C6"/>
    <w:rsid w:val="58663B0D"/>
    <w:rsid w:val="588A2EB0"/>
    <w:rsid w:val="58E4036B"/>
    <w:rsid w:val="5934B398"/>
    <w:rsid w:val="5992B030"/>
    <w:rsid w:val="5A425816"/>
    <w:rsid w:val="5AD1868B"/>
    <w:rsid w:val="5AF5ABC4"/>
    <w:rsid w:val="5B5696D8"/>
    <w:rsid w:val="5B617954"/>
    <w:rsid w:val="5B637F3C"/>
    <w:rsid w:val="5B7DD2F6"/>
    <w:rsid w:val="5B8C2EFE"/>
    <w:rsid w:val="5BF8DDE0"/>
    <w:rsid w:val="5BFDB8AE"/>
    <w:rsid w:val="5C06E084"/>
    <w:rsid w:val="5C19BC63"/>
    <w:rsid w:val="5C1B3E49"/>
    <w:rsid w:val="5C599A73"/>
    <w:rsid w:val="5C672C25"/>
    <w:rsid w:val="5C7EE964"/>
    <w:rsid w:val="5CB421CC"/>
    <w:rsid w:val="5CC963A7"/>
    <w:rsid w:val="5D13AAB8"/>
    <w:rsid w:val="5D15651C"/>
    <w:rsid w:val="5D2BDA23"/>
    <w:rsid w:val="5D5BB228"/>
    <w:rsid w:val="5D84A669"/>
    <w:rsid w:val="5D9A7F5C"/>
    <w:rsid w:val="5DC37A3F"/>
    <w:rsid w:val="5DD4B04C"/>
    <w:rsid w:val="5DE242F2"/>
    <w:rsid w:val="5E561880"/>
    <w:rsid w:val="5E5D7BD5"/>
    <w:rsid w:val="5EC205D6"/>
    <w:rsid w:val="5F096F2B"/>
    <w:rsid w:val="5F2EDB14"/>
    <w:rsid w:val="5F2EF4AF"/>
    <w:rsid w:val="5F688331"/>
    <w:rsid w:val="5FB8C899"/>
    <w:rsid w:val="5FC5B39A"/>
    <w:rsid w:val="60ADBF86"/>
    <w:rsid w:val="60B5FFAC"/>
    <w:rsid w:val="60EDB494"/>
    <w:rsid w:val="615B920C"/>
    <w:rsid w:val="61A170F3"/>
    <w:rsid w:val="61E56476"/>
    <w:rsid w:val="6295F8DA"/>
    <w:rsid w:val="62999625"/>
    <w:rsid w:val="62AA566A"/>
    <w:rsid w:val="62EFB3F9"/>
    <w:rsid w:val="63689A69"/>
    <w:rsid w:val="64216C46"/>
    <w:rsid w:val="648936A6"/>
    <w:rsid w:val="64DF8327"/>
    <w:rsid w:val="65754E9E"/>
    <w:rsid w:val="65954CAA"/>
    <w:rsid w:val="65FA01B2"/>
    <w:rsid w:val="669F4B18"/>
    <w:rsid w:val="6745A984"/>
    <w:rsid w:val="67548D0F"/>
    <w:rsid w:val="67882F02"/>
    <w:rsid w:val="67C61BB2"/>
    <w:rsid w:val="68274FD0"/>
    <w:rsid w:val="68E9F497"/>
    <w:rsid w:val="69B02208"/>
    <w:rsid w:val="6A534E93"/>
    <w:rsid w:val="6AE88707"/>
    <w:rsid w:val="6B25DFA0"/>
    <w:rsid w:val="6B83853C"/>
    <w:rsid w:val="6BB3DFA3"/>
    <w:rsid w:val="6C0EF075"/>
    <w:rsid w:val="6C1F5537"/>
    <w:rsid w:val="6C35A888"/>
    <w:rsid w:val="6C6AB896"/>
    <w:rsid w:val="6C8BDAE2"/>
    <w:rsid w:val="6D3613B8"/>
    <w:rsid w:val="6E91B002"/>
    <w:rsid w:val="6ED6E39F"/>
    <w:rsid w:val="6F128EB6"/>
    <w:rsid w:val="6FB49E4C"/>
    <w:rsid w:val="6FD6B523"/>
    <w:rsid w:val="6FE2621F"/>
    <w:rsid w:val="70989427"/>
    <w:rsid w:val="70C670DA"/>
    <w:rsid w:val="70CAF092"/>
    <w:rsid w:val="714BA9C6"/>
    <w:rsid w:val="71AD437E"/>
    <w:rsid w:val="71BB6D14"/>
    <w:rsid w:val="71E7E461"/>
    <w:rsid w:val="720B5F8C"/>
    <w:rsid w:val="722B5F8E"/>
    <w:rsid w:val="72FC1BF5"/>
    <w:rsid w:val="7326B28F"/>
    <w:rsid w:val="7344FADC"/>
    <w:rsid w:val="73E7D88C"/>
    <w:rsid w:val="74216191"/>
    <w:rsid w:val="745CE012"/>
    <w:rsid w:val="74698F10"/>
    <w:rsid w:val="747B8D44"/>
    <w:rsid w:val="7486A8B6"/>
    <w:rsid w:val="74C197C7"/>
    <w:rsid w:val="750D5DB0"/>
    <w:rsid w:val="75386046"/>
    <w:rsid w:val="755B8132"/>
    <w:rsid w:val="75EB5545"/>
    <w:rsid w:val="76360B09"/>
    <w:rsid w:val="76516F04"/>
    <w:rsid w:val="76BAEBD5"/>
    <w:rsid w:val="76CDEC2F"/>
    <w:rsid w:val="77463725"/>
    <w:rsid w:val="776507B8"/>
    <w:rsid w:val="77994791"/>
    <w:rsid w:val="77F79D0E"/>
    <w:rsid w:val="78437308"/>
    <w:rsid w:val="7859B96A"/>
    <w:rsid w:val="78631167"/>
    <w:rsid w:val="7866F52F"/>
    <w:rsid w:val="78718CAF"/>
    <w:rsid w:val="7877D8F7"/>
    <w:rsid w:val="78954614"/>
    <w:rsid w:val="78A272A3"/>
    <w:rsid w:val="78E7CE6C"/>
    <w:rsid w:val="78FFF82D"/>
    <w:rsid w:val="793F945F"/>
    <w:rsid w:val="795FEA59"/>
    <w:rsid w:val="799E7B9A"/>
    <w:rsid w:val="79AFB93C"/>
    <w:rsid w:val="79AFDAD8"/>
    <w:rsid w:val="79C3406C"/>
    <w:rsid w:val="7A077565"/>
    <w:rsid w:val="7ABAE8A1"/>
    <w:rsid w:val="7C0522A9"/>
    <w:rsid w:val="7C09789B"/>
    <w:rsid w:val="7C97A56E"/>
    <w:rsid w:val="7D3BCB57"/>
    <w:rsid w:val="7DD0D6E1"/>
    <w:rsid w:val="7DD3AC01"/>
    <w:rsid w:val="7E4AC483"/>
    <w:rsid w:val="7E52CA9E"/>
    <w:rsid w:val="7E55106C"/>
    <w:rsid w:val="7E5CC0D8"/>
    <w:rsid w:val="7EB696C4"/>
    <w:rsid w:val="7F2A582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AF9546"/>
  <w15:chartTrackingRefBased/>
  <w15:docId w15:val="{1B67B367-F16D-4298-B5BA-C2FD9D68E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 w:type="paragraph" w:styleId="Heading2">
    <w:uiPriority w:val="9"/>
    <w:name w:val="heading 2"/>
    <w:basedOn w:val="Normal"/>
    <w:next w:val="Normal"/>
    <w:unhideWhenUsed/>
    <w:qFormat/>
    <w:rsid w:val="6E91B002"/>
    <w:rPr>
      <w:rFonts w:ascii="Calibri Light" w:hAnsi="Calibri Light" w:eastAsia="Calibri Light" w:cs="游ゴシック Light" w:asciiTheme="majorAscii" w:hAnsiTheme="majorAscii" w:eastAsiaTheme="minorAscii" w:cstheme="majorEastAsia"/>
      <w:color w:val="2F5496" w:themeColor="accent1" w:themeTint="FF" w:themeShade="BF"/>
      <w:sz w:val="32"/>
      <w:szCs w:val="32"/>
    </w:rPr>
    <w:pPr>
      <w:keepNext w:val="1"/>
      <w:keepLines w:val="1"/>
      <w:spacing w:before="160" w:after="80"/>
      <w:outlineLvl w:val="1"/>
    </w:p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microsoft.com/office/2020/10/relationships/intelligence" Target="intelligence2.xml" Id="Rc3fa18a882e34845"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BA9587C3B3964885C73B475EA569FD" ma:contentTypeVersion="" ma:contentTypeDescription="Create a new document." ma:contentTypeScope="" ma:versionID="48cf53502e56b0116610b5d7aacc7f05">
  <xsd:schema xmlns:xsd="http://www.w3.org/2001/XMLSchema" xmlns:xs="http://www.w3.org/2001/XMLSchema" xmlns:p="http://schemas.microsoft.com/office/2006/metadata/properties" xmlns:ns1="http://schemas.microsoft.com/sharepoint/v3" xmlns:ns2="11aa08a5-b413-46cc-bd1c-43fc9d90b4d3" xmlns:ns3="800996b9-7064-4352-a6a2-ce24c547099b" xmlns:ns4="a4fff357-15cd-4f0d-9eb1-d0b992b03287" targetNamespace="http://schemas.microsoft.com/office/2006/metadata/properties" ma:root="true" ma:fieldsID="c47ff45e252d7ae38cd906d66e46177e" ns1:_="" ns2:_="" ns3:_="" ns4:_="">
    <xsd:import namespace="http://schemas.microsoft.com/sharepoint/v3"/>
    <xsd:import namespace="11aa08a5-b413-46cc-bd1c-43fc9d90b4d3"/>
    <xsd:import namespace="800996b9-7064-4352-a6a2-ce24c547099b"/>
    <xsd:import namespace="a4fff357-15cd-4f0d-9eb1-d0b992b0328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6" nillable="true" ma:displayName="Unified Compliance Policy Properties" ma:description="" ma:hidden="true" ma:internalName="_ip_UnifiedCompliancePolicyProperties">
      <xsd:simpleType>
        <xsd:restriction base="dms:Note"/>
      </xsd:simpleType>
    </xsd:element>
    <xsd:element name="_ip_UnifiedCompliancePolicyUIAction" ma:index="17"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a08a5-b413-46cc-bd1c-43fc9d90b4d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4aacd68-9722-4061-b47c-b33f46bdd89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00996b9-7064-4352-a6a2-ce24c547099b" elementFormDefault="qualified">
    <xsd:import namespace="http://schemas.microsoft.com/office/2006/documentManagement/types"/>
    <xsd:import namespace="http://schemas.microsoft.com/office/infopath/2007/PartnerControls"/>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4fff357-15cd-4f0d-9eb1-d0b992b0328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4e79d27-8987-428c-93ee-da0d2c9705d4}" ma:internalName="TaxCatchAll" ma:showField="CatchAllData" ma:web="a4fff357-15cd-4f0d-9eb1-d0b992b03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1aa08a5-b413-46cc-bd1c-43fc9d90b4d3">
      <Terms xmlns="http://schemas.microsoft.com/office/infopath/2007/PartnerControls"/>
    </lcf76f155ced4ddcb4097134ff3c332f>
    <TaxCatchAll xmlns="a4fff357-15cd-4f0d-9eb1-d0b992b03287"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8170138-9D59-4192-B965-1250A1410542}"/>
</file>

<file path=customXml/itemProps2.xml><?xml version="1.0" encoding="utf-8"?>
<ds:datastoreItem xmlns:ds="http://schemas.openxmlformats.org/officeDocument/2006/customXml" ds:itemID="{754ACF2E-72DD-4B96-8619-DF4F60ED02E3}"/>
</file>

<file path=customXml/itemProps3.xml><?xml version="1.0" encoding="utf-8"?>
<ds:datastoreItem xmlns:ds="http://schemas.openxmlformats.org/officeDocument/2006/customXml" ds:itemID="{2A47E9BB-A273-4DAA-94A1-E7C74369FE2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Marc Forster</dc:creator>
  <keywords/>
  <dc:description/>
  <lastModifiedBy>Marc Forster</lastModifiedBy>
  <revision>29</revision>
  <dcterms:created xsi:type="dcterms:W3CDTF">2024-06-02T13:35:00.0000000Z</dcterms:created>
  <dcterms:modified xsi:type="dcterms:W3CDTF">2025-02-19T08:17:28.7781191Z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0x01010016BA9587C3B3964885C73B475EA569FD</vt:lpwstr>
  </property>
  <property fmtid="{D5CDD505-2E9C-101B-9397-08002B2CF9AE}" pid="3" name="MediaServiceImageTags">
    <vt:lpwstr/>
  </property>
</Properties>
</file>